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Фирменное наименование юридического лица</w:t>
            </w:r>
            <w:r w:rsidR="00AA781C">
              <w:rPr>
                <w:sz w:val="20"/>
                <w:szCs w:val="20"/>
              </w:rPr>
              <w:t xml:space="preserve"> (согласно уставу регулируемой организации)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Открытое акционерное общество «Владимирские коммунальные системы»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AA781C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 регулируемой организации (Исполнительный директор</w:t>
            </w:r>
            <w:r w:rsidR="004A1340" w:rsidRPr="00A440AC">
              <w:rPr>
                <w:sz w:val="20"/>
                <w:szCs w:val="20"/>
              </w:rPr>
              <w:t>)</w:t>
            </w:r>
          </w:p>
        </w:tc>
        <w:tc>
          <w:tcPr>
            <w:tcW w:w="4790" w:type="dxa"/>
          </w:tcPr>
          <w:p w:rsidR="004A1340" w:rsidRPr="00A440AC" w:rsidRDefault="00AA781C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 Александр Павлович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(4922) 44 98 29</w:t>
            </w:r>
          </w:p>
        </w:tc>
      </w:tr>
      <w:tr w:rsidR="00AA781C" w:rsidRPr="00A65018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Официальный сайт в сети "Интернет" и адрес электронной почты</w:t>
            </w:r>
          </w:p>
        </w:tc>
        <w:tc>
          <w:tcPr>
            <w:tcW w:w="4790" w:type="dxa"/>
          </w:tcPr>
          <w:p w:rsidR="004A1340" w:rsidRPr="00A440AC" w:rsidRDefault="00A65018" w:rsidP="00AA781C">
            <w:pPr>
              <w:pStyle w:val="a3"/>
              <w:ind w:left="6"/>
              <w:rPr>
                <w:sz w:val="20"/>
                <w:szCs w:val="20"/>
                <w:lang w:val="en-US"/>
              </w:rPr>
            </w:pPr>
            <w:hyperlink r:id="rId5" w:history="1">
              <w:r w:rsidR="004A1340" w:rsidRPr="00A440AC">
                <w:rPr>
                  <w:rStyle w:val="a5"/>
                  <w:sz w:val="20"/>
                  <w:szCs w:val="20"/>
                  <w:lang w:val="en-US"/>
                </w:rPr>
                <w:t>www.vladcomsys.ru</w:t>
              </w:r>
            </w:hyperlink>
            <w:r w:rsidR="004A1340" w:rsidRPr="00A440AC">
              <w:rPr>
                <w:sz w:val="20"/>
                <w:szCs w:val="20"/>
                <w:lang w:val="en-US"/>
              </w:rPr>
              <w:t xml:space="preserve">, </w:t>
            </w:r>
            <w:r w:rsidR="004A1340" w:rsidRPr="00A440AC">
              <w:rPr>
                <w:sz w:val="20"/>
                <w:szCs w:val="20"/>
              </w:rPr>
              <w:t>е</w:t>
            </w:r>
            <w:r w:rsidR="004A1340" w:rsidRPr="00A440AC">
              <w:rPr>
                <w:sz w:val="20"/>
                <w:szCs w:val="20"/>
                <w:lang w:val="en-US"/>
              </w:rPr>
              <w:t xml:space="preserve">-mail: </w:t>
            </w:r>
            <w:hyperlink r:id="rId6" w:history="1">
              <w:r w:rsidR="004A1340" w:rsidRPr="00A440AC">
                <w:rPr>
                  <w:rStyle w:val="a5"/>
                  <w:sz w:val="20"/>
                  <w:szCs w:val="20"/>
                  <w:lang w:val="en-US"/>
                </w:rPr>
                <w:t>vks@vladcomsys.ru</w:t>
              </w:r>
            </w:hyperlink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781C" w:rsidRPr="00A440AC" w:rsidTr="00AA781C">
        <w:trPr>
          <w:trHeight w:val="604"/>
        </w:trPr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Режим работы регулируемой организации (сбытовых подразделений)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Управление: с 8.3</w:t>
            </w:r>
            <w:r w:rsidR="00B375CF">
              <w:rPr>
                <w:sz w:val="20"/>
                <w:szCs w:val="20"/>
              </w:rPr>
              <w:t>0 – 17.30 (перерыв на обед 12.00-12.48</w:t>
            </w:r>
            <w:r w:rsidRPr="00A440AC">
              <w:rPr>
                <w:sz w:val="20"/>
                <w:szCs w:val="20"/>
              </w:rPr>
              <w:t>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Диспетчерские службы: </w:t>
            </w:r>
            <w:proofErr w:type="gramStart"/>
            <w:r w:rsidRPr="00A440AC">
              <w:rPr>
                <w:sz w:val="20"/>
                <w:szCs w:val="20"/>
              </w:rPr>
              <w:t>согласно графика</w:t>
            </w:r>
            <w:proofErr w:type="gramEnd"/>
            <w:r w:rsidRPr="00A440AC">
              <w:rPr>
                <w:sz w:val="20"/>
                <w:szCs w:val="20"/>
              </w:rPr>
              <w:t xml:space="preserve"> сменности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Вид регулируемой деятельности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производство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передача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распределение пара и горячей воды (тепловой энергии)</w:t>
            </w:r>
          </w:p>
          <w:p w:rsidR="004A1340" w:rsidRPr="00A440AC" w:rsidRDefault="004A1340" w:rsidP="00AA781C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 xml:space="preserve">ротяженность </w:t>
            </w:r>
            <w:r w:rsidRPr="00A440AC">
              <w:rPr>
                <w:sz w:val="20"/>
                <w:szCs w:val="20"/>
                <w:lang w:eastAsia="ru-RU"/>
              </w:rPr>
              <w:t xml:space="preserve"> сетей</w:t>
            </w:r>
            <w:r>
              <w:rPr>
                <w:sz w:val="20"/>
                <w:szCs w:val="20"/>
                <w:lang w:eastAsia="ru-RU"/>
              </w:rPr>
              <w:t xml:space="preserve"> ГВС</w:t>
            </w:r>
            <w:r w:rsidRPr="00A440A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0" w:type="dxa"/>
          </w:tcPr>
          <w:p w:rsidR="004A1340" w:rsidRPr="00A440AC" w:rsidRDefault="00E57FB3" w:rsidP="00AA781C">
            <w:pPr>
              <w:jc w:val="both"/>
              <w:rPr>
                <w:sz w:val="20"/>
                <w:szCs w:val="20"/>
              </w:rPr>
            </w:pPr>
            <w:r w:rsidRPr="00E57FB3">
              <w:rPr>
                <w:sz w:val="20"/>
                <w:szCs w:val="20"/>
              </w:rPr>
              <w:t>48 км 779 м (Вл</w:t>
            </w:r>
            <w:r>
              <w:rPr>
                <w:sz w:val="20"/>
                <w:szCs w:val="20"/>
              </w:rPr>
              <w:t>адимир</w:t>
            </w:r>
            <w:r w:rsidRPr="00E57FB3">
              <w:rPr>
                <w:sz w:val="20"/>
                <w:szCs w:val="20"/>
              </w:rPr>
              <w:t xml:space="preserve"> – 38,034 км, Ю</w:t>
            </w:r>
            <w:r w:rsidR="00A65018">
              <w:rPr>
                <w:sz w:val="20"/>
                <w:szCs w:val="20"/>
              </w:rPr>
              <w:t>рьев-</w:t>
            </w:r>
            <w:r w:rsidRPr="00E57FB3">
              <w:rPr>
                <w:sz w:val="20"/>
                <w:szCs w:val="20"/>
              </w:rPr>
              <w:t>П</w:t>
            </w:r>
            <w:r w:rsidR="00A65018">
              <w:rPr>
                <w:sz w:val="20"/>
                <w:szCs w:val="20"/>
              </w:rPr>
              <w:t>ольский</w:t>
            </w:r>
            <w:bookmarkStart w:id="0" w:name="_GoBack"/>
            <w:bookmarkEnd w:id="0"/>
            <w:r w:rsidRPr="00E57FB3">
              <w:rPr>
                <w:sz w:val="20"/>
                <w:szCs w:val="20"/>
              </w:rPr>
              <w:t xml:space="preserve"> – 10,744 км)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 xml:space="preserve">Количество тепловых пунктов </w:t>
            </w:r>
          </w:p>
        </w:tc>
        <w:tc>
          <w:tcPr>
            <w:tcW w:w="4790" w:type="dxa"/>
          </w:tcPr>
          <w:p w:rsidR="004A1340" w:rsidRPr="00A440AC" w:rsidRDefault="00B375CF" w:rsidP="00AA781C">
            <w:pPr>
              <w:jc w:val="both"/>
              <w:rPr>
                <w:sz w:val="20"/>
                <w:szCs w:val="20"/>
              </w:rPr>
            </w:pPr>
            <w:r w:rsidRPr="00B375CF">
              <w:rPr>
                <w:sz w:val="20"/>
                <w:szCs w:val="20"/>
              </w:rPr>
              <w:t>12 шт.</w:t>
            </w:r>
          </w:p>
        </w:tc>
      </w:tr>
    </w:tbl>
    <w:p w:rsidR="0084705B" w:rsidRDefault="00AA781C" w:rsidP="00AA781C">
      <w:pPr>
        <w:jc w:val="center"/>
      </w:pPr>
      <w:r>
        <w:t>Форма 1.1. Общая информация о регулируемой организации ОАО «ВКС»</w:t>
      </w:r>
    </w:p>
    <w:sectPr w:rsidR="0084705B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018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375CF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57FB3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s@vladcomsys.ru" TargetMode="External"/><Relationship Id="rId5" Type="http://schemas.openxmlformats.org/officeDocument/2006/relationships/hyperlink" Target="http://www.vladcom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Галицкая Юлия Александровна</cp:lastModifiedBy>
  <cp:revision>6</cp:revision>
  <dcterms:created xsi:type="dcterms:W3CDTF">2015-05-08T07:06:00Z</dcterms:created>
  <dcterms:modified xsi:type="dcterms:W3CDTF">2015-05-08T08:39:00Z</dcterms:modified>
</cp:coreProperties>
</file>