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/>
    <w:p w:rsidR="00EB3E19" w:rsidRDefault="00EB3E19"/>
    <w:p w:rsidR="00EB3E19" w:rsidRDefault="00EB3E19"/>
    <w:p w:rsidR="007168C7" w:rsidRDefault="00EB3E19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B36591">
        <w:rPr>
          <w:rFonts w:ascii="Arial" w:hAnsi="Arial" w:cs="Arial"/>
          <w:sz w:val="18"/>
          <w:szCs w:val="18"/>
          <w:lang w:val="ru-RU"/>
        </w:rPr>
        <w:t xml:space="preserve">, </w:t>
      </w:r>
      <w:r w:rsidRPr="00E73F07">
        <w:rPr>
          <w:rFonts w:ascii="Arial" w:hAnsi="Arial" w:cs="Arial"/>
          <w:sz w:val="18"/>
          <w:szCs w:val="18"/>
          <w:lang w:val="ru-RU"/>
        </w:rPr>
        <w:t>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  <w:r w:rsidR="00B36591">
        <w:rPr>
          <w:rFonts w:ascii="Arial" w:hAnsi="Arial" w:cs="Arial"/>
          <w:sz w:val="18"/>
          <w:szCs w:val="18"/>
          <w:lang w:val="ru-RU"/>
        </w:rPr>
        <w:t xml:space="preserve"> </w:t>
      </w:r>
      <w:r w:rsidR="00526875" w:rsidRPr="00B36591">
        <w:rPr>
          <w:rFonts w:ascii="Arial" w:hAnsi="Arial" w:cs="Arial"/>
          <w:b/>
          <w:sz w:val="18"/>
          <w:szCs w:val="18"/>
          <w:lang w:val="ru-RU"/>
        </w:rPr>
        <w:t>1</w:t>
      </w:r>
      <w:r w:rsidR="006A435E" w:rsidRPr="00B3659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526875" w:rsidRPr="00B36591">
        <w:rPr>
          <w:rFonts w:ascii="Arial" w:hAnsi="Arial" w:cs="Arial"/>
          <w:b/>
          <w:sz w:val="18"/>
          <w:szCs w:val="18"/>
          <w:lang w:val="ru-RU"/>
        </w:rPr>
        <w:t>квартал 2015</w:t>
      </w:r>
      <w:r w:rsidR="007168C7" w:rsidRPr="00B36591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B36591" w:rsidRP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г</w:t>
      </w:r>
      <w:proofErr w:type="gramStart"/>
      <w:r w:rsidRPr="00B36591">
        <w:rPr>
          <w:rFonts w:ascii="Arial" w:hAnsi="Arial" w:cs="Arial"/>
          <w:b/>
          <w:sz w:val="18"/>
          <w:szCs w:val="18"/>
          <w:lang w:val="ru-RU"/>
        </w:rPr>
        <w:t>.Ю</w:t>
      </w:r>
      <w:proofErr w:type="gramEnd"/>
      <w:r w:rsidRPr="00B36591">
        <w:rPr>
          <w:rFonts w:ascii="Arial" w:hAnsi="Arial" w:cs="Arial"/>
          <w:b/>
          <w:sz w:val="18"/>
          <w:szCs w:val="18"/>
          <w:lang w:val="ru-RU"/>
        </w:rPr>
        <w:t>рьев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>-Польский</w:t>
      </w:r>
    </w:p>
    <w:p w:rsidR="00EB3E19" w:rsidRPr="00B36591" w:rsidRDefault="00EB3E19" w:rsidP="00EB3E19">
      <w:pPr>
        <w:ind w:firstLine="0"/>
        <w:rPr>
          <w:b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FD7E1C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1</w:t>
            </w:r>
          </w:p>
        </w:tc>
      </w:tr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FD7E1C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C5277C" w:rsidP="00C527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  <w:r w:rsidRPr="00BF7804">
              <w:rPr>
                <w:rFonts w:ascii="Arial" w:hAnsi="Arial" w:cs="Arial"/>
                <w:sz w:val="18"/>
                <w:szCs w:val="18"/>
                <w:lang w:val="ru-RU"/>
              </w:rPr>
              <w:t xml:space="preserve">12,23 </w:t>
            </w:r>
            <w:r w:rsidR="00EB3E19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gramStart"/>
      <w:r w:rsidRPr="00B36591">
        <w:rPr>
          <w:rFonts w:ascii="Arial" w:hAnsi="Arial" w:cs="Arial"/>
          <w:b/>
          <w:sz w:val="18"/>
          <w:szCs w:val="18"/>
          <w:lang w:val="ru-RU"/>
        </w:rPr>
        <w:t>»</w:t>
      </w:r>
      <w:r w:rsidRPr="00B36591">
        <w:rPr>
          <w:rFonts w:ascii="Arial" w:hAnsi="Arial" w:cs="Arial"/>
          <w:b/>
          <w:sz w:val="18"/>
          <w:szCs w:val="18"/>
          <w:lang w:val="ru-RU"/>
        </w:rPr>
        <w:t>М</w:t>
      </w:r>
      <w:proofErr w:type="gramEnd"/>
      <w:r w:rsidRPr="00B36591">
        <w:rPr>
          <w:rFonts w:ascii="Arial" w:hAnsi="Arial" w:cs="Arial"/>
          <w:b/>
          <w:sz w:val="18"/>
          <w:szCs w:val="18"/>
          <w:lang w:val="ru-RU"/>
        </w:rPr>
        <w:t>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 г. 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Небыловское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</w:t>
            </w:r>
            <w:r w:rsidRPr="00F714CE">
              <w:rPr>
                <w:rFonts w:ascii="Arial" w:hAnsi="Arial" w:cs="Arial"/>
                <w:sz w:val="18"/>
                <w:szCs w:val="18"/>
                <w:lang w:val="ru-RU"/>
              </w:rPr>
              <w:t xml:space="preserve">7,1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36591" w:rsidRPr="00B36591" w:rsidRDefault="00B36591" w:rsidP="00B36591">
      <w:pPr>
        <w:rPr>
          <w:b/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r w:rsidRPr="00B36591">
        <w:rPr>
          <w:rFonts w:ascii="Arial" w:hAnsi="Arial" w:cs="Arial"/>
          <w:b/>
          <w:sz w:val="18"/>
          <w:szCs w:val="18"/>
          <w:lang w:val="ru-RU"/>
        </w:rPr>
        <w:t>МО Красносельское</w:t>
      </w:r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6B15">
              <w:rPr>
                <w:rFonts w:ascii="Arial" w:hAnsi="Arial" w:cs="Arial"/>
                <w:sz w:val="18"/>
                <w:szCs w:val="18"/>
                <w:lang w:val="ru-RU"/>
              </w:rPr>
              <w:t xml:space="preserve">    3,22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97C31" w:rsidRDefault="00B97C31" w:rsidP="00B97C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97C31" w:rsidRDefault="00B97C31" w:rsidP="00B97C3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97C3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» МО 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B97C31" w:rsidRDefault="00484542" w:rsidP="00B97C31">
      <w:pPr>
        <w:ind w:firstLine="0"/>
        <w:jc w:val="center"/>
        <w:rPr>
          <w:b/>
          <w:sz w:val="18"/>
          <w:szCs w:val="18"/>
          <w:lang w:val="ru-RU"/>
        </w:rPr>
      </w:pPr>
      <w:bookmarkStart w:id="0" w:name="_GoBack"/>
      <w:bookmarkEnd w:id="0"/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blCellSpacing w:w="5" w:type="nil"/>
        </w:trPr>
        <w:tc>
          <w:tcPr>
            <w:tcW w:w="6360" w:type="dxa"/>
          </w:tcPr>
          <w:p w:rsidR="00B97C31" w:rsidRPr="00E33E0C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97C31" w:rsidRPr="0067292C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601BD">
              <w:rPr>
                <w:rFonts w:ascii="Arial" w:hAnsi="Arial" w:cs="Arial"/>
                <w:sz w:val="18"/>
                <w:szCs w:val="18"/>
                <w:lang w:val="ru-RU"/>
              </w:rPr>
              <w:t xml:space="preserve">0,25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B51BF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6484"/>
    <w:rsid w:val="001D2E0D"/>
    <w:rsid w:val="001D621A"/>
    <w:rsid w:val="002363AC"/>
    <w:rsid w:val="0024413F"/>
    <w:rsid w:val="002464FB"/>
    <w:rsid w:val="002724DE"/>
    <w:rsid w:val="00293A7C"/>
    <w:rsid w:val="002953C4"/>
    <w:rsid w:val="002A268A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33716"/>
    <w:rsid w:val="00441485"/>
    <w:rsid w:val="00444150"/>
    <w:rsid w:val="004535C6"/>
    <w:rsid w:val="00455656"/>
    <w:rsid w:val="00484542"/>
    <w:rsid w:val="00490339"/>
    <w:rsid w:val="004C3800"/>
    <w:rsid w:val="004E49FF"/>
    <w:rsid w:val="004F4816"/>
    <w:rsid w:val="00515800"/>
    <w:rsid w:val="00523137"/>
    <w:rsid w:val="00524FB0"/>
    <w:rsid w:val="00526875"/>
    <w:rsid w:val="005358E7"/>
    <w:rsid w:val="0057147F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806A7A"/>
    <w:rsid w:val="00810531"/>
    <w:rsid w:val="0083559A"/>
    <w:rsid w:val="0085114F"/>
    <w:rsid w:val="008658B6"/>
    <w:rsid w:val="008776EF"/>
    <w:rsid w:val="008A103E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9F2B46"/>
    <w:rsid w:val="00A032E7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3162"/>
    <w:rsid w:val="00B052BA"/>
    <w:rsid w:val="00B11DBC"/>
    <w:rsid w:val="00B22A6D"/>
    <w:rsid w:val="00B34086"/>
    <w:rsid w:val="00B35859"/>
    <w:rsid w:val="00B36591"/>
    <w:rsid w:val="00B37ACE"/>
    <w:rsid w:val="00B667D8"/>
    <w:rsid w:val="00B7098F"/>
    <w:rsid w:val="00B86D35"/>
    <w:rsid w:val="00B97C31"/>
    <w:rsid w:val="00BA4854"/>
    <w:rsid w:val="00BB49A7"/>
    <w:rsid w:val="00BC27DE"/>
    <w:rsid w:val="00BD60C9"/>
    <w:rsid w:val="00BE4BCF"/>
    <w:rsid w:val="00BF7804"/>
    <w:rsid w:val="00C022D6"/>
    <w:rsid w:val="00C0366E"/>
    <w:rsid w:val="00C37BDF"/>
    <w:rsid w:val="00C5277C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B3E19"/>
    <w:rsid w:val="00EC3687"/>
    <w:rsid w:val="00EE7007"/>
    <w:rsid w:val="00F21EFB"/>
    <w:rsid w:val="00F25391"/>
    <w:rsid w:val="00F27737"/>
    <w:rsid w:val="00FA3B5E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Галицкая Юлия Александровна</cp:lastModifiedBy>
  <cp:revision>5</cp:revision>
  <dcterms:created xsi:type="dcterms:W3CDTF">2015-04-03T07:59:00Z</dcterms:created>
  <dcterms:modified xsi:type="dcterms:W3CDTF">2015-04-03T08:11:00Z</dcterms:modified>
</cp:coreProperties>
</file>