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DBF" w:rsidRDefault="00286E5A" w:rsidP="00286E5A">
      <w:pPr>
        <w:jc w:val="center"/>
        <w:rPr>
          <w:rFonts w:ascii="Times New Roman" w:hAnsi="Times New Roman" w:cs="Times New Roman"/>
          <w:b/>
        </w:rPr>
      </w:pPr>
      <w:r w:rsidRPr="00286E5A">
        <w:rPr>
          <w:rFonts w:ascii="Times New Roman" w:hAnsi="Times New Roman" w:cs="Times New Roman"/>
          <w:b/>
        </w:rPr>
        <w:t xml:space="preserve">Информация о выводе источников тепловой энергии, тепловых сетей из эксплуатации и основаниях приостановления, ограничения и прекращения режима потребления тепловой энергии </w:t>
      </w:r>
      <w:r w:rsidR="0067675E">
        <w:rPr>
          <w:rFonts w:ascii="Times New Roman" w:hAnsi="Times New Roman" w:cs="Times New Roman"/>
          <w:b/>
        </w:rPr>
        <w:t>ОП ОАО «ВКС» «</w:t>
      </w:r>
      <w:proofErr w:type="spellStart"/>
      <w:r w:rsidR="0067675E">
        <w:rPr>
          <w:rFonts w:ascii="Times New Roman" w:hAnsi="Times New Roman" w:cs="Times New Roman"/>
          <w:b/>
        </w:rPr>
        <w:t>Теплоэнерго</w:t>
      </w:r>
      <w:proofErr w:type="spellEnd"/>
      <w:r w:rsidR="0067675E">
        <w:rPr>
          <w:rFonts w:ascii="Times New Roman" w:hAnsi="Times New Roman" w:cs="Times New Roman"/>
          <w:b/>
        </w:rPr>
        <w:t xml:space="preserve">» </w:t>
      </w:r>
      <w:r w:rsidRPr="00286E5A">
        <w:rPr>
          <w:rFonts w:ascii="Times New Roman" w:hAnsi="Times New Roman" w:cs="Times New Roman"/>
          <w:b/>
        </w:rPr>
        <w:t>за 3 квартал 2016 года</w:t>
      </w:r>
    </w:p>
    <w:p w:rsidR="00286E5A" w:rsidRDefault="00286E5A" w:rsidP="00286E5A">
      <w:pPr>
        <w:jc w:val="right"/>
        <w:rPr>
          <w:rFonts w:ascii="Times New Roman" w:hAnsi="Times New Roman" w:cs="Times New Roman"/>
        </w:rPr>
      </w:pPr>
      <w:r w:rsidRPr="00286E5A">
        <w:rPr>
          <w:rFonts w:ascii="Times New Roman" w:hAnsi="Times New Roman" w:cs="Times New Roman"/>
        </w:rPr>
        <w:t>Таблица 1.</w:t>
      </w:r>
    </w:p>
    <w:p w:rsidR="004447E4" w:rsidRPr="00286E5A" w:rsidRDefault="004447E4" w:rsidP="004447E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Информация о выводе источников тепловой энергии, тепловых сетей из эксплуатации.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86E5A" w:rsidTr="00286E5A">
        <w:trPr>
          <w:trHeight w:val="1053"/>
        </w:trPr>
        <w:tc>
          <w:tcPr>
            <w:tcW w:w="4785" w:type="dxa"/>
            <w:vAlign w:val="center"/>
          </w:tcPr>
          <w:p w:rsidR="00286E5A" w:rsidRPr="00286E5A" w:rsidRDefault="00286E5A" w:rsidP="00286E5A">
            <w:pPr>
              <w:jc w:val="center"/>
              <w:rPr>
                <w:rFonts w:ascii="Times New Roman" w:hAnsi="Times New Roman" w:cs="Times New Roman"/>
              </w:rPr>
            </w:pPr>
            <w:r w:rsidRPr="00286E5A">
              <w:rPr>
                <w:rFonts w:ascii="Times New Roman" w:hAnsi="Times New Roman" w:cs="Times New Roman"/>
              </w:rPr>
              <w:t>Информация о выводе источников тепловой энергии, тепловых сетей из эксплуатации</w:t>
            </w:r>
          </w:p>
        </w:tc>
        <w:tc>
          <w:tcPr>
            <w:tcW w:w="4786" w:type="dxa"/>
            <w:vAlign w:val="center"/>
          </w:tcPr>
          <w:p w:rsidR="00286E5A" w:rsidRPr="00286E5A" w:rsidRDefault="00286E5A" w:rsidP="00286E5A">
            <w:pPr>
              <w:jc w:val="center"/>
              <w:rPr>
                <w:rFonts w:ascii="Times New Roman" w:hAnsi="Times New Roman" w:cs="Times New Roman"/>
              </w:rPr>
            </w:pPr>
            <w:r w:rsidRPr="00286E5A">
              <w:rPr>
                <w:rFonts w:ascii="Times New Roman" w:hAnsi="Times New Roman" w:cs="Times New Roman"/>
              </w:rPr>
              <w:t>Источники те</w:t>
            </w:r>
            <w:r w:rsidR="0067675E">
              <w:rPr>
                <w:rFonts w:ascii="Times New Roman" w:hAnsi="Times New Roman" w:cs="Times New Roman"/>
              </w:rPr>
              <w:t xml:space="preserve">пловой энергии и тепловые сети </w:t>
            </w:r>
            <w:r w:rsidRPr="00286E5A">
              <w:rPr>
                <w:rFonts w:ascii="Times New Roman" w:hAnsi="Times New Roman" w:cs="Times New Roman"/>
              </w:rPr>
              <w:t xml:space="preserve"> из эксплуатации не выводились.</w:t>
            </w:r>
          </w:p>
        </w:tc>
      </w:tr>
    </w:tbl>
    <w:p w:rsidR="00286E5A" w:rsidRDefault="00286E5A" w:rsidP="00286E5A">
      <w:pPr>
        <w:jc w:val="center"/>
        <w:rPr>
          <w:b/>
        </w:rPr>
      </w:pPr>
    </w:p>
    <w:p w:rsidR="00286E5A" w:rsidRDefault="00286E5A" w:rsidP="00286E5A">
      <w:pPr>
        <w:jc w:val="center"/>
        <w:rPr>
          <w:b/>
        </w:rPr>
      </w:pPr>
    </w:p>
    <w:p w:rsidR="00286E5A" w:rsidRDefault="00286E5A" w:rsidP="00286E5A">
      <w:pPr>
        <w:jc w:val="right"/>
        <w:rPr>
          <w:rFonts w:ascii="Times New Roman" w:hAnsi="Times New Roman" w:cs="Times New Roman"/>
        </w:rPr>
      </w:pPr>
      <w:r w:rsidRPr="00286E5A">
        <w:rPr>
          <w:rFonts w:ascii="Times New Roman" w:hAnsi="Times New Roman" w:cs="Times New Roman"/>
        </w:rPr>
        <w:t>Таблица 2.</w:t>
      </w:r>
    </w:p>
    <w:p w:rsidR="004447E4" w:rsidRDefault="004447E4" w:rsidP="004447E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Информация об основаниях приостановления, ограничения и прекращения режима потребления тепловой энергии.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6"/>
        <w:gridCol w:w="4785"/>
      </w:tblGrid>
      <w:tr w:rsidR="0067675E" w:rsidTr="00ED51A5">
        <w:trPr>
          <w:trHeight w:val="779"/>
        </w:trPr>
        <w:tc>
          <w:tcPr>
            <w:tcW w:w="4786" w:type="dxa"/>
            <w:vAlign w:val="center"/>
          </w:tcPr>
          <w:p w:rsidR="0067675E" w:rsidRDefault="0067675E" w:rsidP="00ED51A5">
            <w:pPr>
              <w:rPr>
                <w:rFonts w:ascii="Times New Roman" w:hAnsi="Times New Roman" w:cs="Times New Roman"/>
              </w:rPr>
            </w:pPr>
            <w:r w:rsidRPr="0067675E">
              <w:rPr>
                <w:rFonts w:ascii="Times New Roman" w:hAnsi="Times New Roman" w:cs="Times New Roman"/>
              </w:rPr>
              <w:t>Информация об основаниях приостановления, ограничения и прекращения режима потребления тепловой энергии в случаях, предусмотренных пунктами 70 и 76 Правил организации теплоснабжения в РФ, утвержденных постановлением Правительства РФ  от 08.08.2012г. № 808 "Об организации теплоснабжения в РФ и о внесении изменений в некоторые акты Правительства РФ"</w:t>
            </w:r>
          </w:p>
        </w:tc>
        <w:tc>
          <w:tcPr>
            <w:tcW w:w="4785" w:type="dxa"/>
            <w:vAlign w:val="center"/>
          </w:tcPr>
          <w:p w:rsidR="0067675E" w:rsidRDefault="00547433" w:rsidP="005474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Приостановления, о</w:t>
            </w:r>
            <w:r w:rsidR="00ED51A5">
              <w:rPr>
                <w:rFonts w:ascii="Times New Roman" w:hAnsi="Times New Roman" w:cs="Times New Roman"/>
              </w:rPr>
              <w:t>граничения</w:t>
            </w:r>
            <w:r>
              <w:rPr>
                <w:rFonts w:ascii="Times New Roman" w:hAnsi="Times New Roman" w:cs="Times New Roman"/>
              </w:rPr>
              <w:t xml:space="preserve"> и прекращения</w:t>
            </w:r>
            <w:r w:rsidR="004447E4">
              <w:rPr>
                <w:rFonts w:ascii="Times New Roman" w:hAnsi="Times New Roman" w:cs="Times New Roman"/>
              </w:rPr>
              <w:t xml:space="preserve"> режима потребления</w:t>
            </w:r>
            <w:r w:rsidR="00ED51A5">
              <w:rPr>
                <w:rFonts w:ascii="Times New Roman" w:hAnsi="Times New Roman" w:cs="Times New Roman"/>
              </w:rPr>
              <w:t xml:space="preserve"> тепловой энергии не </w:t>
            </w:r>
            <w:bookmarkStart w:id="0" w:name="_GoBack"/>
            <w:bookmarkEnd w:id="0"/>
            <w:r w:rsidR="00ED51A5">
              <w:rPr>
                <w:rFonts w:ascii="Times New Roman" w:hAnsi="Times New Roman" w:cs="Times New Roman"/>
              </w:rPr>
              <w:t>производились</w:t>
            </w:r>
          </w:p>
        </w:tc>
      </w:tr>
    </w:tbl>
    <w:p w:rsidR="00286E5A" w:rsidRPr="00286E5A" w:rsidRDefault="00286E5A" w:rsidP="00286E5A">
      <w:pPr>
        <w:jc w:val="right"/>
        <w:rPr>
          <w:rFonts w:ascii="Times New Roman" w:hAnsi="Times New Roman" w:cs="Times New Roman"/>
        </w:rPr>
      </w:pPr>
    </w:p>
    <w:sectPr w:rsidR="00286E5A" w:rsidRPr="00286E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E5A"/>
    <w:rsid w:val="000719E6"/>
    <w:rsid w:val="000F4F54"/>
    <w:rsid w:val="00125121"/>
    <w:rsid w:val="0016112D"/>
    <w:rsid w:val="00190AF6"/>
    <w:rsid w:val="001D5E0D"/>
    <w:rsid w:val="001E6CC5"/>
    <w:rsid w:val="00241396"/>
    <w:rsid w:val="00286E5A"/>
    <w:rsid w:val="002B3CB8"/>
    <w:rsid w:val="002D1909"/>
    <w:rsid w:val="00303A95"/>
    <w:rsid w:val="00345E9C"/>
    <w:rsid w:val="00413E28"/>
    <w:rsid w:val="004143D3"/>
    <w:rsid w:val="004447E4"/>
    <w:rsid w:val="004B5AB6"/>
    <w:rsid w:val="004E0945"/>
    <w:rsid w:val="00547433"/>
    <w:rsid w:val="00567E1D"/>
    <w:rsid w:val="005768DA"/>
    <w:rsid w:val="00594F39"/>
    <w:rsid w:val="00640C0B"/>
    <w:rsid w:val="0067675E"/>
    <w:rsid w:val="006C2552"/>
    <w:rsid w:val="006C675E"/>
    <w:rsid w:val="006D6FF2"/>
    <w:rsid w:val="00751B59"/>
    <w:rsid w:val="00755DB3"/>
    <w:rsid w:val="007B047E"/>
    <w:rsid w:val="00812BB2"/>
    <w:rsid w:val="00816B00"/>
    <w:rsid w:val="00882DBF"/>
    <w:rsid w:val="00922787"/>
    <w:rsid w:val="00995A70"/>
    <w:rsid w:val="009B2114"/>
    <w:rsid w:val="009F3EFE"/>
    <w:rsid w:val="00A16FE8"/>
    <w:rsid w:val="00A453D0"/>
    <w:rsid w:val="00A54E17"/>
    <w:rsid w:val="00A669E0"/>
    <w:rsid w:val="00AC0FA0"/>
    <w:rsid w:val="00B15964"/>
    <w:rsid w:val="00B54172"/>
    <w:rsid w:val="00BA49C1"/>
    <w:rsid w:val="00BC731F"/>
    <w:rsid w:val="00BE6EF6"/>
    <w:rsid w:val="00C949B6"/>
    <w:rsid w:val="00CF79F2"/>
    <w:rsid w:val="00D062B5"/>
    <w:rsid w:val="00D068C4"/>
    <w:rsid w:val="00D1040A"/>
    <w:rsid w:val="00D64FA7"/>
    <w:rsid w:val="00D8304E"/>
    <w:rsid w:val="00DA697F"/>
    <w:rsid w:val="00DC7EF8"/>
    <w:rsid w:val="00E9745C"/>
    <w:rsid w:val="00ED51A5"/>
    <w:rsid w:val="00FA3980"/>
    <w:rsid w:val="00FB4BBD"/>
    <w:rsid w:val="00FF2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6E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6E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Харламова Ольга Евгеньевна</dc:creator>
  <cp:lastModifiedBy>Харламова Ольга Евгеньевна</cp:lastModifiedBy>
  <cp:revision>5</cp:revision>
  <dcterms:created xsi:type="dcterms:W3CDTF">2016-10-07T08:10:00Z</dcterms:created>
  <dcterms:modified xsi:type="dcterms:W3CDTF">2016-10-07T10:07:00Z</dcterms:modified>
</cp:coreProperties>
</file>